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52" w:rsidRPr="00640212" w:rsidRDefault="00C45852" w:rsidP="00640212">
      <w:pPr>
        <w:spacing w:after="0" w:line="286" w:lineRule="auto"/>
        <w:rPr>
          <w:rFonts w:ascii="Arial" w:hAnsi="Arial" w:cs="Arial"/>
          <w:b w:val="0"/>
          <w:bCs/>
          <w:iCs/>
          <w:sz w:val="47"/>
          <w:szCs w:val="47"/>
        </w:rPr>
      </w:pPr>
      <w:r w:rsidRPr="00640212">
        <w:rPr>
          <w:rFonts w:ascii="Arial" w:hAnsi="Arial" w:cs="Arial"/>
          <w:b w:val="0"/>
          <w:bCs/>
          <w:iCs/>
          <w:sz w:val="47"/>
          <w:szCs w:val="47"/>
        </w:rPr>
        <w:t>Growing Character Together:</w:t>
      </w:r>
      <w:r w:rsidR="00640212">
        <w:rPr>
          <w:rFonts w:ascii="Arial" w:hAnsi="Arial" w:cs="Arial"/>
          <w:b w:val="0"/>
          <w:bCs/>
          <w:iCs/>
          <w:sz w:val="47"/>
          <w:szCs w:val="47"/>
        </w:rPr>
        <w:t xml:space="preserve"> </w:t>
      </w:r>
      <w:r w:rsidRPr="00640212">
        <w:rPr>
          <w:rFonts w:ascii="Arial" w:hAnsi="Arial" w:cs="Arial"/>
          <w:b w:val="0"/>
          <w:bCs/>
          <w:iCs/>
          <w:sz w:val="47"/>
          <w:szCs w:val="47"/>
        </w:rPr>
        <w:t>Insights for Parents</w:t>
      </w:r>
    </w:p>
    <w:p w:rsidR="00C65304" w:rsidRPr="00AB76FA" w:rsidRDefault="00C65304" w:rsidP="00C65304">
      <w:pPr>
        <w:spacing w:after="0" w:line="286" w:lineRule="auto"/>
        <w:jc w:val="center"/>
        <w:rPr>
          <w:rFonts w:ascii="Arial" w:hAnsi="Arial" w:cs="Arial"/>
          <w:b w:val="0"/>
          <w:sz w:val="32"/>
          <w:szCs w:val="32"/>
        </w:rPr>
      </w:pPr>
    </w:p>
    <w:p w:rsidR="00797D14" w:rsidRPr="00AB76FA" w:rsidRDefault="001B3C10" w:rsidP="00C65304">
      <w:pPr>
        <w:spacing w:after="0" w:line="286" w:lineRule="auto"/>
        <w:jc w:val="right"/>
        <w:rPr>
          <w:rFonts w:ascii="Arial" w:hAnsi="Arial" w:cs="Arial"/>
          <w:color w:val="3B3838" w:themeColor="background2" w:themeShade="40"/>
        </w:rPr>
      </w:pPr>
      <w:sdt>
        <w:sdtPr>
          <w:rPr>
            <w:rFonts w:ascii="Arial" w:hAnsi="Arial" w:cs="Arial"/>
            <w:b w:val="0"/>
            <w:sz w:val="32"/>
            <w:szCs w:val="32"/>
          </w:rPr>
          <w:id w:val="-1364589658"/>
          <w:placeholder>
            <w:docPart w:val="BC8226DBC2FA4914BE64DC90C5A583E2"/>
          </w:placeholder>
        </w:sdtPr>
        <w:sdtEndPr/>
        <w:sdtContent>
          <w:r w:rsidR="00640212">
            <w:rPr>
              <w:rFonts w:ascii="Arial" w:hAnsi="Arial" w:cs="Arial"/>
              <w:b w:val="0"/>
              <w:sz w:val="32"/>
              <w:szCs w:val="32"/>
            </w:rPr>
            <w:t>Week 14</w:t>
          </w:r>
        </w:sdtContent>
      </w:sdt>
      <w:r w:rsidR="00797D14" w:rsidRPr="00AB76FA">
        <w:rPr>
          <w:rFonts w:ascii="Arial" w:hAnsi="Arial" w:cs="Arial"/>
          <w:b w:val="0"/>
          <w:sz w:val="32"/>
          <w:szCs w:val="32"/>
        </w:rPr>
        <w:t xml:space="preserve"> | </w:t>
      </w:r>
      <w:sdt>
        <w:sdtPr>
          <w:rPr>
            <w:rFonts w:ascii="Arial" w:hAnsi="Arial" w:cs="Arial"/>
            <w:b w:val="0"/>
            <w:sz w:val="32"/>
            <w:szCs w:val="32"/>
          </w:rPr>
          <w:id w:val="808292601"/>
          <w:placeholder>
            <w:docPart w:val="039EEE213D0C446696581BC4C890CFED"/>
          </w:placeholder>
        </w:sdtPr>
        <w:sdtEndPr/>
        <w:sdtContent>
          <w:r w:rsidR="00640212">
            <w:rPr>
              <w:rFonts w:ascii="Arial" w:hAnsi="Arial" w:cs="Arial"/>
              <w:b w:val="0"/>
              <w:sz w:val="32"/>
              <w:szCs w:val="32"/>
            </w:rPr>
            <w:t>Integrity</w:t>
          </w:r>
        </w:sdtContent>
      </w:sdt>
    </w:p>
    <w:sdt>
      <w:sdtPr>
        <w:rPr>
          <w:rFonts w:ascii="Arial" w:hAnsi="Arial" w:cs="Arial"/>
          <w:b w:val="0"/>
          <w:sz w:val="44"/>
          <w:szCs w:val="44"/>
        </w:rPr>
        <w:id w:val="104001629"/>
        <w:placeholder>
          <w:docPart w:val="EF09000B01344490A8A835FB6F3115B7"/>
        </w:placeholder>
      </w:sdtPr>
      <w:sdtEndPr/>
      <w:sdtContent>
        <w:p w:rsidR="00797D14" w:rsidRPr="00AB76FA" w:rsidRDefault="00640212" w:rsidP="00C65304">
          <w:pPr>
            <w:spacing w:after="0" w:line="286" w:lineRule="auto"/>
            <w:jc w:val="right"/>
            <w:rPr>
              <w:rFonts w:ascii="Arial" w:hAnsi="Arial" w:cs="Arial"/>
              <w:color w:val="3B3838" w:themeColor="background2" w:themeShade="40"/>
            </w:rPr>
          </w:pPr>
          <w:r>
            <w:rPr>
              <w:rFonts w:ascii="Arial" w:hAnsi="Arial" w:cs="Arial"/>
              <w:b w:val="0"/>
              <w:sz w:val="44"/>
              <w:szCs w:val="44"/>
            </w:rPr>
            <w:t>Jesus Preaches with Authority</w:t>
          </w:r>
        </w:p>
      </w:sdtContent>
    </w:sdt>
    <w:p w:rsidR="00D50893" w:rsidRPr="00640212" w:rsidRDefault="00DE21F5" w:rsidP="00C65304">
      <w:pPr>
        <w:spacing w:before="240" w:line="286" w:lineRule="auto"/>
        <w:rPr>
          <w:rFonts w:ascii="Arial" w:hAnsi="Arial" w:cs="Arial"/>
          <w:iCs/>
          <w:color w:val="3B3838" w:themeColor="background2" w:themeShade="40"/>
        </w:rPr>
      </w:pPr>
      <w:r w:rsidRPr="00640212">
        <w:rPr>
          <w:rFonts w:ascii="Arial" w:hAnsi="Arial" w:cs="Arial"/>
          <w:iCs/>
          <w:color w:val="3B3838" w:themeColor="background2" w:themeShade="40"/>
        </w:rPr>
        <w:t>BIG QUESTION</w:t>
      </w:r>
    </w:p>
    <w:sdt>
      <w:sdtPr>
        <w:rPr>
          <w:rFonts w:ascii="Arial" w:hAnsi="Arial" w:cs="Arial"/>
          <w:b/>
          <w:i/>
          <w:color w:val="3B3838" w:themeColor="background2" w:themeShade="40"/>
          <w:kern w:val="28"/>
          <w:sz w:val="22"/>
          <w:szCs w:val="22"/>
          <w14:ligatures w14:val="standard"/>
          <w14:cntxtAlts/>
        </w:rPr>
        <w:id w:val="707840085"/>
        <w:placeholder>
          <w:docPart w:val="55078681C3DF4094943D1FE37D4313E4"/>
        </w:placeholder>
      </w:sdtPr>
      <w:sdtEndPr>
        <w:rPr>
          <w:kern w:val="0"/>
          <w14:ligatures w14:val="none"/>
          <w14:cntxtAlts w14:val="0"/>
        </w:rPr>
      </w:sdtEndPr>
      <w:sdtContent>
        <w:p w:rsidR="00AB76FA" w:rsidRPr="00640212" w:rsidRDefault="00640212" w:rsidP="00AB76FA">
          <w:pPr>
            <w:pStyle w:val="NormalWeb"/>
            <w:spacing w:before="0" w:beforeAutospacing="0" w:after="0" w:afterAutospacing="0"/>
            <w:rPr>
              <w:rFonts w:ascii="Arial" w:hAnsi="Arial" w:cs="Arial"/>
              <w:color w:val="000000"/>
              <w:sz w:val="22"/>
              <w:szCs w:val="22"/>
            </w:rPr>
          </w:pPr>
          <w:r w:rsidRPr="00640212">
            <w:rPr>
              <w:rFonts w:ascii="Arial" w:hAnsi="Arial" w:cs="Arial"/>
              <w:color w:val="333333"/>
              <w:sz w:val="22"/>
              <w:szCs w:val="22"/>
              <w:shd w:val="clear" w:color="auto" w:fill="FFFFFF"/>
            </w:rPr>
            <w:t>How does Jesus’ integrity make us people of integrity?</w:t>
          </w:r>
        </w:p>
        <w:p w:rsidR="00672DFA" w:rsidRPr="00AB76FA" w:rsidRDefault="001B3C10" w:rsidP="00AB76FA">
          <w:pPr>
            <w:pStyle w:val="NormalWeb"/>
            <w:spacing w:before="0" w:beforeAutospacing="0" w:after="0" w:afterAutospacing="0"/>
            <w:rPr>
              <w:rFonts w:ascii="Arial" w:hAnsi="Arial" w:cs="Arial"/>
              <w:b/>
              <w:i/>
              <w:color w:val="3B3838" w:themeColor="background2" w:themeShade="40"/>
              <w:sz w:val="22"/>
              <w:szCs w:val="22"/>
            </w:rPr>
          </w:pPr>
        </w:p>
      </w:sdtContent>
    </w:sdt>
    <w:p w:rsidR="00672DFA" w:rsidRPr="00640212" w:rsidRDefault="00DE21F5" w:rsidP="00797D14">
      <w:pPr>
        <w:spacing w:line="286" w:lineRule="auto"/>
        <w:rPr>
          <w:rFonts w:ascii="Arial" w:hAnsi="Arial" w:cs="Arial"/>
          <w:iCs/>
          <w:color w:val="3B3838" w:themeColor="background2" w:themeShade="40"/>
        </w:rPr>
      </w:pPr>
      <w:r w:rsidRPr="00640212">
        <w:rPr>
          <w:rFonts w:ascii="Arial" w:hAnsi="Arial" w:cs="Arial"/>
          <w:iCs/>
          <w:color w:val="3B3838" w:themeColor="background2" w:themeShade="40"/>
        </w:rPr>
        <w:t>VIRTUE</w:t>
      </w:r>
    </w:p>
    <w:sdt>
      <w:sdtPr>
        <w:rPr>
          <w:rFonts w:ascii="Arial" w:hAnsi="Arial" w:cs="Arial"/>
          <w:b/>
          <w:i/>
          <w:color w:val="3B3838" w:themeColor="background2" w:themeShade="40"/>
          <w:kern w:val="28"/>
          <w:sz w:val="22"/>
          <w:szCs w:val="22"/>
          <w14:ligatures w14:val="standard"/>
          <w14:cntxtAlts/>
        </w:rPr>
        <w:id w:val="-1425721598"/>
        <w:placeholder>
          <w:docPart w:val="3013A1CD3C104C2F9B5B8193D8725408"/>
        </w:placeholder>
      </w:sdtPr>
      <w:sdtEndPr>
        <w:rPr>
          <w:b w:val="0"/>
          <w:i w:val="0"/>
        </w:rPr>
      </w:sdtEndPr>
      <w:sdtContent>
        <w:p w:rsidR="009728E5" w:rsidRPr="00AB76FA" w:rsidRDefault="00640212" w:rsidP="009728E5">
          <w:pPr>
            <w:pStyle w:val="NormalWeb"/>
            <w:spacing w:before="0" w:beforeAutospacing="0" w:after="0" w:afterAutospacing="0"/>
            <w:textAlignment w:val="baseline"/>
            <w:rPr>
              <w:rFonts w:ascii="Arial" w:hAnsi="Arial" w:cs="Arial"/>
              <w:i/>
              <w:iCs/>
              <w:color w:val="000000"/>
              <w:sz w:val="21"/>
              <w:szCs w:val="21"/>
            </w:rPr>
          </w:pPr>
          <w:r>
            <w:rPr>
              <w:rFonts w:ascii="Arial" w:hAnsi="Arial" w:cs="Arial"/>
              <w:color w:val="000000"/>
              <w:sz w:val="21"/>
              <w:szCs w:val="21"/>
            </w:rPr>
            <w:t>INTEGRITY</w:t>
          </w:r>
          <w:r w:rsidR="009728E5" w:rsidRPr="00AB76FA">
            <w:rPr>
              <w:rFonts w:ascii="Arial" w:hAnsi="Arial" w:cs="Arial"/>
              <w:color w:val="000000"/>
              <w:sz w:val="21"/>
              <w:szCs w:val="21"/>
            </w:rPr>
            <w:t xml:space="preserve">: </w:t>
          </w:r>
          <w:r w:rsidRPr="00640212">
            <w:rPr>
              <w:rFonts w:ascii="Arial" w:hAnsi="Arial" w:cs="Arial"/>
              <w:color w:val="333333"/>
              <w:sz w:val="22"/>
              <w:szCs w:val="22"/>
              <w:shd w:val="clear" w:color="auto" w:fill="FFFFFF"/>
            </w:rPr>
            <w:t>God’s power for you to be true to Him and yourself</w:t>
          </w:r>
        </w:p>
        <w:p w:rsidR="00DE21F5" w:rsidRPr="00AB76FA" w:rsidRDefault="001B3C10" w:rsidP="00797D14">
          <w:pPr>
            <w:spacing w:line="286" w:lineRule="auto"/>
            <w:rPr>
              <w:rFonts w:ascii="Arial" w:hAnsi="Arial" w:cs="Arial"/>
              <w:b w:val="0"/>
              <w:i w:val="0"/>
              <w:color w:val="3B3838" w:themeColor="background2" w:themeShade="40"/>
              <w:sz w:val="22"/>
              <w:szCs w:val="22"/>
            </w:rPr>
          </w:pPr>
        </w:p>
      </w:sdtContent>
    </w:sdt>
    <w:p w:rsidR="00DE21F5" w:rsidRPr="00640212" w:rsidRDefault="00DE21F5" w:rsidP="00797D14">
      <w:pPr>
        <w:spacing w:line="286" w:lineRule="auto"/>
        <w:rPr>
          <w:rFonts w:ascii="Arial" w:hAnsi="Arial" w:cs="Arial"/>
          <w:iCs/>
          <w:color w:val="3B3838" w:themeColor="background2" w:themeShade="40"/>
        </w:rPr>
      </w:pPr>
      <w:r w:rsidRPr="00640212">
        <w:rPr>
          <w:rFonts w:ascii="Arial" w:hAnsi="Arial" w:cs="Arial"/>
          <w:iCs/>
          <w:color w:val="3B3838" w:themeColor="background2" w:themeShade="40"/>
        </w:rPr>
        <w:t>HISTORICAL BACKGROUND</w:t>
      </w:r>
    </w:p>
    <w:sdt>
      <w:sdtPr>
        <w:rPr>
          <w:rFonts w:ascii="Arial" w:hAnsi="Arial" w:cs="Arial"/>
          <w:b w:val="0"/>
          <w:i w:val="0"/>
          <w:color w:val="3B3838" w:themeColor="background2" w:themeShade="40"/>
          <w:sz w:val="22"/>
          <w:szCs w:val="22"/>
        </w:rPr>
        <w:id w:val="1577867700"/>
        <w:placeholder>
          <w:docPart w:val="88CD798A4CF84C428808E1E24DDC89A9"/>
        </w:placeholder>
      </w:sdtPr>
      <w:sdtEndPr/>
      <w:sdtContent>
        <w:p w:rsidR="00640212" w:rsidRPr="00640212" w:rsidRDefault="00640212" w:rsidP="00640212">
          <w:pPr>
            <w:spacing w:after="0" w:line="286" w:lineRule="auto"/>
            <w:rPr>
              <w:rFonts w:ascii="Arial" w:hAnsi="Arial" w:cs="Arial"/>
              <w:iCs/>
              <w:color w:val="333333"/>
              <w:sz w:val="22"/>
              <w:szCs w:val="22"/>
              <w:shd w:val="clear" w:color="auto" w:fill="FFFFFF"/>
            </w:rPr>
          </w:pPr>
          <w:r w:rsidRPr="00640212">
            <w:rPr>
              <w:rFonts w:ascii="Arial" w:hAnsi="Arial" w:cs="Arial"/>
              <w:iCs/>
              <w:color w:val="333333"/>
              <w:sz w:val="22"/>
              <w:szCs w:val="22"/>
              <w:shd w:val="clear" w:color="auto" w:fill="FFFFFF"/>
            </w:rPr>
            <w:t>Mark 1:21-28</w:t>
          </w:r>
        </w:p>
        <w:p w:rsidR="00640212" w:rsidRPr="00640212" w:rsidRDefault="00640212" w:rsidP="00640212">
          <w:pPr>
            <w:spacing w:after="0" w:line="286" w:lineRule="auto"/>
            <w:rPr>
              <w:rFonts w:ascii="Arial" w:hAnsi="Arial" w:cs="Arial"/>
              <w:i w:val="0"/>
              <w:iCs/>
              <w:color w:val="333333"/>
              <w:sz w:val="22"/>
              <w:szCs w:val="22"/>
              <w:shd w:val="clear" w:color="auto" w:fill="FFFFFF"/>
            </w:rPr>
          </w:pPr>
        </w:p>
        <w:p w:rsidR="00640212" w:rsidRDefault="00640212" w:rsidP="00AB76FA">
          <w:pPr>
            <w:spacing w:after="0" w:line="286" w:lineRule="auto"/>
            <w:rPr>
              <w:rFonts w:ascii="Arial" w:hAnsi="Arial" w:cs="Arial"/>
              <w:sz w:val="22"/>
              <w:szCs w:val="22"/>
            </w:rPr>
          </w:pPr>
          <w:r w:rsidRPr="00640212">
            <w:rPr>
              <w:rFonts w:ascii="Arial" w:hAnsi="Arial" w:cs="Arial"/>
              <w:sz w:val="22"/>
              <w:szCs w:val="22"/>
            </w:rPr>
            <w:t>Israel only had one temple, but in Jesus’ time each community had a synagogue. No sacrifices were made there, but the community gathered on the Sabbath to hear the Scriptures read and explained. Usually this was done by one of the local scribes or “teachers of the law.”</w:t>
          </w:r>
        </w:p>
        <w:p w:rsidR="00640212" w:rsidRDefault="00640212" w:rsidP="00AB76FA">
          <w:pPr>
            <w:spacing w:after="0" w:line="286" w:lineRule="auto"/>
            <w:rPr>
              <w:rFonts w:ascii="Arial" w:hAnsi="Arial" w:cs="Arial"/>
              <w:sz w:val="22"/>
              <w:szCs w:val="22"/>
            </w:rPr>
          </w:pPr>
        </w:p>
        <w:p w:rsidR="00640212" w:rsidRDefault="00640212" w:rsidP="00AB76FA">
          <w:pPr>
            <w:spacing w:after="0" w:line="286" w:lineRule="auto"/>
            <w:rPr>
              <w:rFonts w:ascii="Arial" w:hAnsi="Arial" w:cs="Arial"/>
              <w:sz w:val="22"/>
              <w:szCs w:val="22"/>
            </w:rPr>
          </w:pPr>
          <w:r w:rsidRPr="00640212">
            <w:rPr>
              <w:rFonts w:ascii="Arial" w:hAnsi="Arial" w:cs="Arial"/>
              <w:sz w:val="22"/>
              <w:szCs w:val="22"/>
            </w:rPr>
            <w:t>Scribes were the keepers and guardians of the law of Moses. They were highly respected as the spiritual leaders of the community. In their efforts to explain the law, they also added many traditions. These traditions came to be considered as important as God’s commands, even though they weren’t. When the scribes taught, they were careful to name all the experts and authorities who agreed with them to prove what they were saying.</w:t>
          </w:r>
        </w:p>
        <w:p w:rsidR="00640212" w:rsidRDefault="00640212" w:rsidP="00AB76FA">
          <w:pPr>
            <w:spacing w:after="0" w:line="286" w:lineRule="auto"/>
            <w:rPr>
              <w:rFonts w:ascii="Arial" w:hAnsi="Arial" w:cs="Arial"/>
              <w:sz w:val="22"/>
              <w:szCs w:val="22"/>
            </w:rPr>
          </w:pPr>
        </w:p>
        <w:p w:rsidR="00640212" w:rsidRDefault="00640212" w:rsidP="00AB76FA">
          <w:pPr>
            <w:spacing w:after="0" w:line="286" w:lineRule="auto"/>
            <w:rPr>
              <w:rFonts w:ascii="Arial" w:hAnsi="Arial" w:cs="Arial"/>
              <w:sz w:val="22"/>
              <w:szCs w:val="22"/>
            </w:rPr>
          </w:pPr>
          <w:r w:rsidRPr="00640212">
            <w:rPr>
              <w:rFonts w:ascii="Arial" w:hAnsi="Arial" w:cs="Arial"/>
              <w:sz w:val="22"/>
              <w:szCs w:val="22"/>
            </w:rPr>
            <w:t>The small town of Capernaum on the north shore of the Sea of Galilee was known for three things: fishermen, stone-cutters...and Bible scholars. Many of the great Jewish thinkers came from this area. So, the synagogue there would have been the site of high-quality teaching.</w:t>
          </w:r>
          <w:r>
            <w:rPr>
              <w:rFonts w:ascii="Arial" w:hAnsi="Arial" w:cs="Arial"/>
              <w:sz w:val="22"/>
              <w:szCs w:val="22"/>
            </w:rPr>
            <w:t xml:space="preserve"> </w:t>
          </w:r>
          <w:r w:rsidRPr="00640212">
            <w:rPr>
              <w:rFonts w:ascii="Arial" w:hAnsi="Arial" w:cs="Arial"/>
              <w:sz w:val="22"/>
              <w:szCs w:val="22"/>
            </w:rPr>
            <w:t>A visiting rabbi (or teacher) was often invited to speak if he attended a synagogue on the Sabbath. This was the reason Jesus was teaching in Capernaum on this day. He, however, did not need to cite any sources. He spoke on His own authority because He </w:t>
          </w:r>
          <w:r w:rsidRPr="00640212">
            <w:rPr>
              <w:rFonts w:ascii="Arial" w:hAnsi="Arial" w:cs="Arial"/>
              <w:sz w:val="22"/>
              <w:szCs w:val="22"/>
              <w:u w:val="single"/>
            </w:rPr>
            <w:t>was</w:t>
          </w:r>
          <w:r w:rsidRPr="00640212">
            <w:rPr>
              <w:rFonts w:ascii="Arial" w:hAnsi="Arial" w:cs="Arial"/>
              <w:sz w:val="22"/>
              <w:szCs w:val="22"/>
            </w:rPr>
            <w:t> the Source--the Word of God made flesh. The people could tell the difference when He spoke, and they were amazed.</w:t>
          </w:r>
        </w:p>
        <w:p w:rsidR="00640212" w:rsidRDefault="00640212" w:rsidP="00AB76FA">
          <w:pPr>
            <w:spacing w:after="0" w:line="286" w:lineRule="auto"/>
            <w:rPr>
              <w:rFonts w:ascii="Arial" w:hAnsi="Arial" w:cs="Arial"/>
              <w:sz w:val="22"/>
              <w:szCs w:val="22"/>
            </w:rPr>
          </w:pPr>
        </w:p>
        <w:p w:rsidR="00640212" w:rsidRDefault="00640212" w:rsidP="00AB76FA">
          <w:pPr>
            <w:spacing w:after="0" w:line="286" w:lineRule="auto"/>
            <w:rPr>
              <w:rFonts w:ascii="Arial" w:hAnsi="Arial" w:cs="Arial"/>
              <w:b w:val="0"/>
              <w:i w:val="0"/>
              <w:color w:val="3B3838" w:themeColor="background2" w:themeShade="40"/>
              <w:sz w:val="22"/>
              <w:szCs w:val="22"/>
            </w:rPr>
          </w:pPr>
          <w:r w:rsidRPr="00640212">
            <w:rPr>
              <w:rFonts w:ascii="Arial" w:hAnsi="Arial" w:cs="Arial"/>
              <w:sz w:val="22"/>
              <w:szCs w:val="22"/>
            </w:rPr>
            <w:t>Jesus often encountered people who were possessed or controlled by an evil spirit. Sometimes the person also had a terrible disease. Jesus did not need to fear them, to say complicated magical spells, or ask a higher authority for help. He simply told the demons to leave, and they did. Again, the people were amazed</w:t>
          </w:r>
          <w:r>
            <w:rPr>
              <w:rFonts w:ascii="Arial" w:hAnsi="Arial" w:cs="Arial"/>
              <w:sz w:val="22"/>
              <w:szCs w:val="22"/>
            </w:rPr>
            <w:t>.</w:t>
          </w:r>
        </w:p>
      </w:sdtContent>
    </w:sdt>
    <w:p w:rsidR="00DE21F5" w:rsidRPr="00640212" w:rsidRDefault="00DE21F5" w:rsidP="00AB76FA">
      <w:pPr>
        <w:spacing w:after="0" w:line="286" w:lineRule="auto"/>
        <w:rPr>
          <w:rFonts w:ascii="Arial" w:hAnsi="Arial" w:cs="Arial"/>
          <w:b w:val="0"/>
          <w:i w:val="0"/>
          <w:color w:val="3B3838" w:themeColor="background2" w:themeShade="40"/>
          <w:sz w:val="22"/>
          <w:szCs w:val="22"/>
        </w:rPr>
      </w:pPr>
    </w:p>
    <w:p w:rsidR="00DE21F5" w:rsidRPr="00640212" w:rsidRDefault="00DE21F5" w:rsidP="008F2830">
      <w:pPr>
        <w:spacing w:after="0" w:line="286" w:lineRule="auto"/>
        <w:rPr>
          <w:rFonts w:ascii="Arial" w:hAnsi="Arial" w:cs="Arial"/>
          <w:color w:val="3B3838" w:themeColor="background2" w:themeShade="40"/>
        </w:rPr>
      </w:pPr>
      <w:r w:rsidRPr="00640212">
        <w:rPr>
          <w:rFonts w:ascii="Arial" w:hAnsi="Arial" w:cs="Arial"/>
          <w:color w:val="3B3838" w:themeColor="background2" w:themeShade="40"/>
        </w:rPr>
        <w:t xml:space="preserve">Scripture: </w:t>
      </w:r>
      <w:sdt>
        <w:sdtPr>
          <w:rPr>
            <w:rFonts w:ascii="Arial" w:hAnsi="Arial" w:cs="Arial"/>
            <w:color w:val="3B3838" w:themeColor="background2" w:themeShade="40"/>
          </w:rPr>
          <w:id w:val="-1317568881"/>
          <w:placeholder>
            <w:docPart w:val="DC62E62D6664424A9AC997DFD7AE823F"/>
          </w:placeholder>
        </w:sdtPr>
        <w:sdtEndPr/>
        <w:sdtContent>
          <w:hyperlink r:id="rId8" w:history="1">
            <w:r w:rsidR="00640212" w:rsidRPr="00640212">
              <w:rPr>
                <w:rFonts w:ascii="Arial" w:hAnsi="Arial" w:cs="Arial"/>
                <w:color w:val="0000FF"/>
                <w:u w:val="single"/>
              </w:rPr>
              <w:t>https://live.bible.is/bible/ENGNIV/MRK/1?audio_type=audio</w:t>
            </w:r>
          </w:hyperlink>
        </w:sdtContent>
      </w:sdt>
    </w:p>
    <w:p w:rsidR="00797D14" w:rsidRPr="00AB76FA"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lastRenderedPageBreak/>
        <w:t>Experience It.</w:t>
      </w:r>
    </w:p>
    <w:sdt>
      <w:sdtPr>
        <w:rPr>
          <w:rFonts w:ascii="Arial" w:hAnsi="Arial" w:cs="Arial"/>
          <w:b/>
          <w:i/>
          <w:color w:val="3B3838" w:themeColor="background2" w:themeShade="40"/>
          <w:kern w:val="28"/>
          <w:sz w:val="22"/>
          <w:szCs w:val="22"/>
          <w14:ligatures w14:val="standard"/>
          <w14:cntxtAlts/>
        </w:rPr>
        <w:id w:val="-1255581464"/>
        <w:placeholder>
          <w:docPart w:val="57CCE0510C184A16905E7343B828BEAE"/>
        </w:placeholder>
      </w:sdtPr>
      <w:sdtEndPr>
        <w:rPr>
          <w:kern w:val="0"/>
          <w14:ligatures w14:val="none"/>
          <w14:cntxtAlts w14:val="0"/>
        </w:rPr>
      </w:sdtEndPr>
      <w:sdtContent>
        <w:p w:rsidR="00640212" w:rsidRPr="00640212" w:rsidRDefault="00640212" w:rsidP="00640212">
          <w:pPr>
            <w:pStyle w:val="NormalWeb"/>
            <w:spacing w:before="0" w:beforeAutospacing="0" w:after="0" w:afterAutospacing="0"/>
            <w:rPr>
              <w:rFonts w:ascii="Arial" w:hAnsi="Arial" w:cs="Arial"/>
              <w:sz w:val="22"/>
              <w:szCs w:val="22"/>
            </w:rPr>
          </w:pPr>
          <w:r w:rsidRPr="00640212">
            <w:rPr>
              <w:rFonts w:ascii="Arial" w:hAnsi="Arial" w:cs="Arial"/>
              <w:sz w:val="22"/>
              <w:szCs w:val="22"/>
            </w:rPr>
            <w:t>Imagine that you are in the synagogue just like every other Sabbath. A new teacher in town reads the scroll and begins to speak. What is it about this man Jesus that so captures your attention?</w:t>
          </w:r>
        </w:p>
        <w:p w:rsidR="008F2830" w:rsidRPr="00640212" w:rsidRDefault="00640212" w:rsidP="00640212">
          <w:pPr>
            <w:pStyle w:val="NormalWeb"/>
            <w:spacing w:before="0" w:beforeAutospacing="0" w:after="0" w:afterAutospacing="0"/>
            <w:rPr>
              <w:rFonts w:ascii="Arial" w:hAnsi="Arial" w:cs="Arial"/>
              <w:b/>
              <w:i/>
              <w:color w:val="3B3838" w:themeColor="background2" w:themeShade="40"/>
              <w:sz w:val="22"/>
              <w:szCs w:val="22"/>
            </w:rPr>
          </w:pPr>
          <w:r w:rsidRPr="00640212">
            <w:rPr>
              <w:rFonts w:ascii="Arial" w:hAnsi="Arial" w:cs="Arial"/>
              <w:i/>
              <w:iCs/>
              <w:sz w:val="22"/>
              <w:szCs w:val="22"/>
            </w:rPr>
            <w:t>Hint: He talks as though He wrote the scripture Himself. He is confident but not arrogant. He makes God and God’s Word seem so clear and real. He’s not adding more rules; He’s talking about things that cut to the heart. If God talked to us, this is what it would sound like.</w:t>
          </w:r>
        </w:p>
      </w:sdtContent>
    </w:sdt>
    <w:p w:rsidR="00640212" w:rsidRDefault="00640212" w:rsidP="008F2830">
      <w:pPr>
        <w:spacing w:after="0" w:line="286" w:lineRule="auto"/>
        <w:rPr>
          <w:rFonts w:ascii="Arial" w:hAnsi="Arial" w:cs="Arial"/>
          <w:color w:val="3B3838" w:themeColor="background2" w:themeShade="40"/>
          <w:sz w:val="32"/>
          <w:szCs w:val="32"/>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Internalize It.</w:t>
      </w:r>
    </w:p>
    <w:sdt>
      <w:sdtPr>
        <w:rPr>
          <w:rFonts w:ascii="Arial" w:hAnsi="Arial" w:cs="Arial"/>
          <w:b/>
          <w:i/>
          <w:color w:val="3B3838" w:themeColor="background2" w:themeShade="40"/>
          <w:kern w:val="28"/>
          <w:sz w:val="22"/>
          <w:szCs w:val="22"/>
          <w14:ligatures w14:val="standard"/>
          <w14:cntxtAlts/>
        </w:rPr>
        <w:id w:val="293343327"/>
        <w:placeholder>
          <w:docPart w:val="57CCE0510C184A16905E7343B828BEAE"/>
        </w:placeholder>
      </w:sdtPr>
      <w:sdtEndPr>
        <w:rPr>
          <w:kern w:val="0"/>
          <w14:ligatures w14:val="none"/>
          <w14:cntxtAlts w14:val="0"/>
        </w:rPr>
      </w:sdtEndPr>
      <w:sdtContent>
        <w:p w:rsidR="00640212" w:rsidRPr="003B5CDF" w:rsidRDefault="00640212" w:rsidP="00640212">
          <w:pPr>
            <w:pStyle w:val="NormalWeb"/>
            <w:spacing w:before="0" w:beforeAutospacing="0" w:after="0" w:afterAutospacing="0"/>
            <w:rPr>
              <w:rFonts w:ascii="Arial" w:hAnsi="Arial" w:cs="Arial"/>
              <w:sz w:val="22"/>
              <w:szCs w:val="22"/>
            </w:rPr>
          </w:pPr>
          <w:r w:rsidRPr="003B5CDF">
            <w:rPr>
              <w:rFonts w:ascii="Arial" w:hAnsi="Arial" w:cs="Arial"/>
              <w:sz w:val="22"/>
              <w:szCs w:val="22"/>
            </w:rPr>
            <w:t>How can your words and actions reflect who God says you are?</w:t>
          </w:r>
        </w:p>
        <w:p w:rsidR="008F2830" w:rsidRPr="003B5CDF" w:rsidRDefault="00640212" w:rsidP="00640212">
          <w:pPr>
            <w:pStyle w:val="NormalWeb"/>
            <w:spacing w:before="0" w:beforeAutospacing="0" w:after="0" w:afterAutospacing="0"/>
            <w:rPr>
              <w:rFonts w:ascii="Arial" w:hAnsi="Arial" w:cs="Arial"/>
              <w:b/>
              <w:i/>
              <w:color w:val="3B3838" w:themeColor="background2" w:themeShade="40"/>
              <w:sz w:val="22"/>
              <w:szCs w:val="22"/>
            </w:rPr>
          </w:pPr>
          <w:r w:rsidRPr="003B5CDF">
            <w:rPr>
              <w:rFonts w:ascii="Arial" w:hAnsi="Arial" w:cs="Arial"/>
              <w:i/>
              <w:iCs/>
              <w:sz w:val="22"/>
              <w:szCs w:val="22"/>
            </w:rPr>
            <w:t>Hint: A child of God loves the things the Father loves and reflects the Father’s heart. He speaks truth, so we speak truth. He is kind, so we are kind. He is just, so we treat others fairly. We are forgiven, so we forgive. This is integrity--when our actions match our identity in Him.</w:t>
          </w:r>
        </w:p>
      </w:sdtContent>
    </w:sdt>
    <w:p w:rsidR="003B5CDF" w:rsidRDefault="003B5CDF" w:rsidP="008F2830">
      <w:pPr>
        <w:spacing w:after="0" w:line="286" w:lineRule="auto"/>
        <w:rPr>
          <w:rFonts w:ascii="Arial" w:hAnsi="Arial" w:cs="Arial"/>
          <w:color w:val="3B3838" w:themeColor="background2" w:themeShade="40"/>
          <w:sz w:val="32"/>
          <w:szCs w:val="32"/>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Activate It.</w:t>
      </w:r>
    </w:p>
    <w:sdt>
      <w:sdtPr>
        <w:rPr>
          <w:rFonts w:ascii="Arial" w:hAnsi="Arial" w:cs="Arial"/>
          <w:b/>
          <w:i/>
          <w:color w:val="3B3838" w:themeColor="background2" w:themeShade="40"/>
          <w:kern w:val="28"/>
          <w:sz w:val="22"/>
          <w:szCs w:val="22"/>
          <w14:ligatures w14:val="standard"/>
          <w14:cntxtAlts/>
        </w:rPr>
        <w:id w:val="1237827217"/>
        <w:placeholder>
          <w:docPart w:val="B539A68756244CD4B89826C58BDAAC3D"/>
        </w:placeholder>
      </w:sdtPr>
      <w:sdtEndPr>
        <w:rPr>
          <w:kern w:val="0"/>
          <w14:ligatures w14:val="none"/>
          <w14:cntxtAlts w14:val="0"/>
        </w:rPr>
      </w:sdtEndPr>
      <w:sdtContent>
        <w:p w:rsidR="003B5CDF" w:rsidRPr="003B5CDF" w:rsidRDefault="003B5CDF" w:rsidP="003B5CDF">
          <w:pPr>
            <w:pStyle w:val="NormalWeb"/>
            <w:spacing w:before="0" w:beforeAutospacing="0" w:after="0" w:afterAutospacing="0"/>
            <w:rPr>
              <w:rFonts w:ascii="Arial" w:hAnsi="Arial" w:cs="Arial"/>
              <w:sz w:val="22"/>
              <w:szCs w:val="22"/>
            </w:rPr>
          </w:pPr>
          <w:r w:rsidRPr="003B5CDF">
            <w:rPr>
              <w:rFonts w:ascii="Arial" w:hAnsi="Arial" w:cs="Arial"/>
              <w:sz w:val="22"/>
              <w:szCs w:val="22"/>
            </w:rPr>
            <w:t>How did Jesus’ sacrifice on the cross restore integrity to us?</w:t>
          </w:r>
        </w:p>
        <w:p w:rsidR="008F2830" w:rsidRPr="003B5CDF" w:rsidRDefault="003B5CDF" w:rsidP="00B91525">
          <w:pPr>
            <w:pStyle w:val="NormalWeb"/>
            <w:spacing w:before="0" w:beforeAutospacing="0" w:after="0" w:afterAutospacing="0"/>
            <w:rPr>
              <w:rFonts w:ascii="Arial" w:hAnsi="Arial" w:cs="Arial"/>
              <w:b/>
              <w:i/>
              <w:color w:val="3B3838" w:themeColor="background2" w:themeShade="40"/>
              <w:sz w:val="22"/>
              <w:szCs w:val="22"/>
            </w:rPr>
          </w:pPr>
          <w:r w:rsidRPr="003B5CDF">
            <w:rPr>
              <w:rFonts w:ascii="Arial" w:hAnsi="Arial" w:cs="Arial"/>
              <w:i/>
              <w:iCs/>
              <w:sz w:val="22"/>
              <w:szCs w:val="22"/>
            </w:rPr>
            <w:t>Hint: Our relationship with God is made whole. Our relationships with others can be genuine and based on the love and forgiveness we have received. Anything broken in the past can be healed.</w:t>
          </w:r>
        </w:p>
        <w:bookmarkStart w:id="0" w:name="_GoBack" w:displacedByCustomXml="next"/>
        <w:bookmarkEnd w:id="0" w:displacedByCustomXml="next"/>
      </w:sdtContent>
    </w:sdt>
    <w:p w:rsidR="00797D14" w:rsidRPr="00AB76FA"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CHRIST CONNECTION</w:t>
      </w:r>
    </w:p>
    <w:sdt>
      <w:sdtPr>
        <w:rPr>
          <w:rFonts w:ascii="Arial" w:hAnsi="Arial" w:cs="Arial"/>
          <w:b/>
          <w:i/>
          <w:color w:val="3B3838" w:themeColor="background2" w:themeShade="40"/>
          <w:kern w:val="28"/>
          <w:sz w:val="22"/>
          <w:szCs w:val="22"/>
          <w14:ligatures w14:val="standard"/>
          <w14:cntxtAlts/>
        </w:rPr>
        <w:id w:val="615410183"/>
        <w:placeholder>
          <w:docPart w:val="DBABFF94BF624425A07BF58005E7DCFB"/>
        </w:placeholder>
      </w:sdtPr>
      <w:sdtEndPr>
        <w:rPr>
          <w:kern w:val="0"/>
          <w14:ligatures w14:val="none"/>
          <w14:cntxtAlts w14:val="0"/>
        </w:rPr>
      </w:sdtEndPr>
      <w:sdtContent>
        <w:p w:rsidR="003B5CDF" w:rsidRPr="003B5CDF" w:rsidRDefault="003B5CDF" w:rsidP="003B5CDF">
          <w:pPr>
            <w:pStyle w:val="NormalWeb"/>
            <w:spacing w:before="0" w:beforeAutospacing="0" w:after="0" w:afterAutospacing="0" w:line="286" w:lineRule="auto"/>
            <w:textAlignment w:val="baseline"/>
            <w:rPr>
              <w:rFonts w:ascii="Arial" w:hAnsi="Arial" w:cs="Arial"/>
              <w:color w:val="3B3838" w:themeColor="background2" w:themeShade="40"/>
              <w:sz w:val="22"/>
              <w:szCs w:val="22"/>
            </w:rPr>
          </w:pPr>
          <w:r w:rsidRPr="003B5CDF">
            <w:rPr>
              <w:rFonts w:ascii="Arial" w:hAnsi="Arial" w:cs="Arial"/>
              <w:sz w:val="22"/>
              <w:szCs w:val="22"/>
            </w:rPr>
            <w:t>The people in Capernaum were not strangers to good teaching, but they recognized that Jesus’ teaching was in a category all by itself. Jesus could teach with authority and interpret God’s Word like no one else because He was the Word. John 1:1 says, “In the beginning was the Word, and the Word was with God, and the Word was God.” Whether they realized why or not, the people were amazed that day because they were encountering God Himself.</w:t>
          </w:r>
        </w:p>
        <w:p w:rsidR="003B5CDF" w:rsidRPr="003B5CDF" w:rsidRDefault="003B5CDF" w:rsidP="003B5CDF">
          <w:pPr>
            <w:pStyle w:val="NormalWeb"/>
            <w:spacing w:before="0" w:beforeAutospacing="0" w:after="0" w:afterAutospacing="0" w:line="286" w:lineRule="auto"/>
            <w:ind w:left="720"/>
            <w:textAlignment w:val="baseline"/>
            <w:rPr>
              <w:rFonts w:ascii="Arial" w:hAnsi="Arial" w:cs="Arial"/>
              <w:color w:val="3B3838" w:themeColor="background2" w:themeShade="40"/>
              <w:sz w:val="22"/>
              <w:szCs w:val="22"/>
            </w:rPr>
          </w:pPr>
        </w:p>
        <w:p w:rsidR="008F2830" w:rsidRPr="003B5CDF" w:rsidRDefault="003B5CDF" w:rsidP="003B5CDF">
          <w:pPr>
            <w:pStyle w:val="NormalWeb"/>
            <w:spacing w:before="0" w:beforeAutospacing="0" w:after="0" w:afterAutospacing="0" w:line="286" w:lineRule="auto"/>
            <w:textAlignment w:val="baseline"/>
            <w:rPr>
              <w:rFonts w:ascii="Arial" w:hAnsi="Arial" w:cs="Arial"/>
              <w:color w:val="3B3838" w:themeColor="background2" w:themeShade="40"/>
              <w:sz w:val="22"/>
              <w:szCs w:val="22"/>
            </w:rPr>
          </w:pPr>
          <w:r w:rsidRPr="003B5CDF">
            <w:rPr>
              <w:rFonts w:ascii="Arial" w:hAnsi="Arial" w:cs="Arial"/>
              <w:sz w:val="22"/>
              <w:szCs w:val="22"/>
            </w:rPr>
            <w:t>They may have been surprised to experience an evil spirit in the middle of their worship service. Across the Sea of Galilee were the towns which contained so much evil--not here! Jesus, however, had come to rescue both the religious and demon-possessed--all of us. He has the authority to do just that because He is the Son of God. He is the Redeemer who rescues us from sin and Satan. He has the power to put everything right because “He is before all things, and in him all things hold together” (Colossians 1:17).</w:t>
          </w:r>
        </w:p>
      </w:sdtContent>
    </w:sdt>
    <w:p w:rsidR="003B5CDF" w:rsidRDefault="003B5CDF"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FAMILY MEMORY VERSE</w:t>
      </w:r>
    </w:p>
    <w:sdt>
      <w:sdtPr>
        <w:rPr>
          <w:rFonts w:ascii="Arial" w:hAnsi="Arial" w:cs="Arial"/>
          <w:b/>
          <w:i/>
          <w:color w:val="3B3838" w:themeColor="background2" w:themeShade="40"/>
          <w:kern w:val="28"/>
          <w:sz w:val="22"/>
          <w:szCs w:val="22"/>
          <w14:ligatures w14:val="standard"/>
          <w14:cntxtAlts/>
        </w:rPr>
        <w:id w:val="1764024437"/>
        <w:placeholder>
          <w:docPart w:val="FF353B2EAA27426CA6EFBA0F112F532B"/>
        </w:placeholder>
      </w:sdtPr>
      <w:sdtEndPr>
        <w:rPr>
          <w:kern w:val="0"/>
          <w14:ligatures w14:val="none"/>
          <w14:cntxtAlts w14:val="0"/>
        </w:rPr>
      </w:sdtEndPr>
      <w:sdtContent>
        <w:p w:rsidR="008F2830" w:rsidRPr="003B5CDF" w:rsidRDefault="003B5CDF" w:rsidP="003B5CDF">
          <w:pPr>
            <w:pStyle w:val="NormalWeb"/>
            <w:spacing w:before="0" w:beforeAutospacing="0" w:after="0" w:afterAutospacing="0"/>
            <w:textAlignment w:val="baseline"/>
            <w:rPr>
              <w:rFonts w:ascii="Arial" w:hAnsi="Arial" w:cs="Arial"/>
              <w:b/>
              <w:i/>
              <w:color w:val="3B3838" w:themeColor="background2" w:themeShade="40"/>
              <w:sz w:val="22"/>
              <w:szCs w:val="22"/>
            </w:rPr>
          </w:pPr>
          <w:r>
            <w:rPr>
              <w:rFonts w:ascii="Arial" w:hAnsi="Arial" w:cs="Arial"/>
              <w:color w:val="3B3838" w:themeColor="background2" w:themeShade="40"/>
              <w:kern w:val="28"/>
              <w:sz w:val="22"/>
              <w:szCs w:val="22"/>
              <w14:ligatures w14:val="standard"/>
              <w14:cntxtAlts/>
            </w:rPr>
            <w:t>“</w:t>
          </w:r>
          <w:r w:rsidRPr="003B5CDF">
            <w:rPr>
              <w:rFonts w:ascii="Arial" w:hAnsi="Arial" w:cs="Arial"/>
              <w:sz w:val="22"/>
              <w:szCs w:val="22"/>
            </w:rPr>
            <w:t>He is before all things, and in him all things hold together.”</w:t>
          </w:r>
          <w:r>
            <w:rPr>
              <w:rFonts w:ascii="Arial" w:hAnsi="Arial" w:cs="Arial"/>
              <w:sz w:val="22"/>
              <w:szCs w:val="22"/>
            </w:rPr>
            <w:t xml:space="preserve"> (</w:t>
          </w:r>
          <w:r w:rsidRPr="003B5CDF">
            <w:rPr>
              <w:rStyle w:val="HTMLCite"/>
              <w:rFonts w:ascii="Arial" w:hAnsi="Arial" w:cs="Arial"/>
              <w:i w:val="0"/>
              <w:color w:val="333333"/>
              <w:sz w:val="22"/>
              <w:szCs w:val="22"/>
              <w:shd w:val="clear" w:color="auto" w:fill="FFFFFF"/>
            </w:rPr>
            <w:t>Colossians 1:17</w:t>
          </w:r>
          <w:r>
            <w:rPr>
              <w:rStyle w:val="HTMLCite"/>
              <w:rFonts w:ascii="Arial" w:hAnsi="Arial" w:cs="Arial"/>
              <w:i w:val="0"/>
              <w:color w:val="333333"/>
              <w:sz w:val="22"/>
              <w:szCs w:val="22"/>
              <w:shd w:val="clear" w:color="auto" w:fill="FFFFFF"/>
            </w:rPr>
            <w:t>)</w:t>
          </w:r>
        </w:p>
      </w:sdtContent>
    </w:sdt>
    <w:p w:rsidR="008F2830" w:rsidRPr="00AB76FA" w:rsidRDefault="008F2830" w:rsidP="008F2830">
      <w:pPr>
        <w:spacing w:after="0" w:line="286" w:lineRule="auto"/>
        <w:rPr>
          <w:rFonts w:ascii="Arial" w:hAnsi="Arial" w:cs="Arial"/>
          <w:b w:val="0"/>
          <w:i w:val="0"/>
          <w:color w:val="3B3838" w:themeColor="background2" w:themeShade="40"/>
          <w:sz w:val="22"/>
          <w:szCs w:val="22"/>
        </w:rPr>
      </w:pPr>
    </w:p>
    <w:p w:rsidR="008F2830" w:rsidRPr="003B5CDF" w:rsidRDefault="003B5CDF" w:rsidP="008F2830">
      <w:pPr>
        <w:spacing w:after="0" w:line="286" w:lineRule="auto"/>
        <w:rPr>
          <w:rFonts w:ascii="Arial" w:hAnsi="Arial" w:cs="Arial"/>
          <w:color w:val="auto"/>
        </w:rPr>
      </w:pPr>
      <w:r w:rsidRPr="003B5CDF">
        <w:rPr>
          <w:rFonts w:ascii="Arial" w:hAnsi="Arial" w:cs="Arial"/>
          <w:color w:val="auto"/>
        </w:rPr>
        <w:t>PRAYER</w:t>
      </w:r>
    </w:p>
    <w:sdt>
      <w:sdtPr>
        <w:rPr>
          <w:rFonts w:ascii="Arial" w:hAnsi="Arial" w:cs="Arial"/>
          <w:b/>
          <w:i/>
          <w:color w:val="767171" w:themeColor="background2" w:themeShade="80"/>
          <w:kern w:val="28"/>
          <w:sz w:val="22"/>
          <w:szCs w:val="22"/>
          <w14:ligatures w14:val="standard"/>
          <w14:cntxtAlts/>
        </w:rPr>
        <w:id w:val="1008945916"/>
        <w:placeholder>
          <w:docPart w:val="805C4587531F4854A62D5A7E98916559"/>
        </w:placeholder>
      </w:sdtPr>
      <w:sdtEndPr>
        <w:rPr>
          <w:i w:val="0"/>
          <w:kern w:val="0"/>
          <w14:ligatures w14:val="none"/>
          <w14:cntxtAlts w14:val="0"/>
        </w:rPr>
      </w:sdtEndPr>
      <w:sdtContent>
        <w:p w:rsidR="008F2830" w:rsidRPr="003B5CDF" w:rsidRDefault="003B5CDF" w:rsidP="003B5CDF">
          <w:pPr>
            <w:pStyle w:val="NormalWeb"/>
            <w:spacing w:before="0" w:beforeAutospacing="0" w:after="0" w:afterAutospacing="0"/>
            <w:textAlignment w:val="baseline"/>
            <w:rPr>
              <w:rFonts w:ascii="Arial" w:hAnsi="Arial" w:cs="Arial"/>
              <w:b/>
              <w:color w:val="767171" w:themeColor="background2" w:themeShade="80"/>
              <w:sz w:val="22"/>
              <w:szCs w:val="22"/>
            </w:rPr>
          </w:pPr>
          <w:r w:rsidRPr="003B5CDF">
            <w:rPr>
              <w:rFonts w:ascii="Arial" w:hAnsi="Arial" w:cs="Arial"/>
              <w:i/>
              <w:iCs/>
              <w:color w:val="333333"/>
              <w:sz w:val="22"/>
              <w:szCs w:val="22"/>
              <w:shd w:val="clear" w:color="auto" w:fill="FFFFFF"/>
            </w:rPr>
            <w:t>Lord Jesus, thank You for showing us what true integrity is. Thank You for staying true to God and to Yourself. You took the punishment for our sin, and now we can live lives of integrity. We praise You for that. In Your name, Amen.</w:t>
          </w:r>
        </w:p>
      </w:sdtContent>
    </w:sdt>
    <w:p w:rsidR="008F2830" w:rsidRPr="00AB76FA" w:rsidRDefault="00C65304" w:rsidP="008F2830">
      <w:pPr>
        <w:spacing w:after="0" w:line="286" w:lineRule="auto"/>
        <w:rPr>
          <w:rFonts w:ascii="Arial" w:hAnsi="Arial" w:cs="Arial"/>
          <w:b w:val="0"/>
          <w:color w:val="767171" w:themeColor="background2" w:themeShade="80"/>
          <w:sz w:val="32"/>
          <w:szCs w:val="32"/>
        </w:rPr>
      </w:pPr>
      <w:r w:rsidRPr="00AB76FA">
        <w:rPr>
          <w:rFonts w:ascii="Arial" w:hAnsi="Arial" w:cs="Arial"/>
          <w:noProof/>
          <w:color w:val="3B3838" w:themeColor="background2" w:themeShade="40"/>
          <w:kern w:val="0"/>
          <w14:ligatures w14:val="none"/>
          <w14:cntxtAlts w14:val="0"/>
        </w:rPr>
        <w:drawing>
          <wp:anchor distT="36576" distB="36576" distL="36576" distR="36576" simplePos="0" relativeHeight="251654655" behindDoc="1" locked="0" layoutInCell="1" allowOverlap="1">
            <wp:simplePos x="0" y="0"/>
            <wp:positionH relativeFrom="margin">
              <wp:posOffset>4151630</wp:posOffset>
            </wp:positionH>
            <wp:positionV relativeFrom="margin">
              <wp:posOffset>6187440</wp:posOffset>
            </wp:positionV>
            <wp:extent cx="2378710" cy="1810385"/>
            <wp:effectExtent l="0" t="0" r="0" b="0"/>
            <wp:wrapSquare wrapText="bothSides"/>
            <wp:docPr id="7" name="Picture 7" descr="CFP Questions with inner triangl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P Questions with inner triangle-01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713"/>
                    <a:stretch/>
                  </pic:blipFill>
                  <pic:spPr bwMode="auto">
                    <a:xfrm>
                      <a:off x="0" y="0"/>
                      <a:ext cx="2378710" cy="18103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2830" w:rsidRPr="00AB76FA" w:rsidSect="00987CA0">
      <w:headerReference w:type="default" r:id="rId10"/>
      <w:footerReference w:type="default" r:id="rId11"/>
      <w:headerReference w:type="first" r:id="rId12"/>
      <w:footerReference w:type="first" r:id="rId13"/>
      <w:pgSz w:w="12240" w:h="15840"/>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C10" w:rsidRDefault="001B3C10" w:rsidP="00672DFA">
      <w:r>
        <w:separator/>
      </w:r>
    </w:p>
  </w:endnote>
  <w:endnote w:type="continuationSeparator" w:id="0">
    <w:p w:rsidR="001B3C10" w:rsidRDefault="001B3C10" w:rsidP="006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Calibri Light"/>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14" w:rsidRPr="00797D14" w:rsidRDefault="00797D14" w:rsidP="00797D14">
    <w:pPr>
      <w:pStyle w:val="Footer"/>
      <w:jc w:val="right"/>
      <w:rPr>
        <w:i w:val="0"/>
        <w:sz w:val="20"/>
      </w:rPr>
    </w:pPr>
    <w:r w:rsidRPr="00797D14">
      <w:rPr>
        <w:i w:val="0"/>
        <w:sz w:val="20"/>
      </w:rPr>
      <w:t>© 2018 Character Formation Project</w:t>
    </w:r>
  </w:p>
  <w:p w:rsidR="00797D14" w:rsidRDefault="0079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A0" w:rsidRPr="00797D14" w:rsidRDefault="00987CA0" w:rsidP="00987CA0">
    <w:pPr>
      <w:pStyle w:val="Footer"/>
      <w:jc w:val="right"/>
      <w:rPr>
        <w:i w:val="0"/>
        <w:sz w:val="20"/>
      </w:rPr>
    </w:pPr>
    <w:r w:rsidRPr="00797D14">
      <w:rPr>
        <w:i w:val="0"/>
        <w:sz w:val="20"/>
      </w:rPr>
      <w:t>© 2018 Character Formation Project</w:t>
    </w:r>
  </w:p>
  <w:p w:rsidR="00987CA0" w:rsidRDefault="0098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C10" w:rsidRDefault="001B3C10" w:rsidP="00672DFA">
      <w:r>
        <w:separator/>
      </w:r>
    </w:p>
  </w:footnote>
  <w:footnote w:type="continuationSeparator" w:id="0">
    <w:p w:rsidR="001B3C10" w:rsidRDefault="001B3C10" w:rsidP="0067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A" w:rsidRPr="00C65304" w:rsidRDefault="00672DFA" w:rsidP="00C65304">
    <w:pPr>
      <w:pStyle w:val="Header"/>
      <w:tabs>
        <w:tab w:val="clear" w:pos="9360"/>
      </w:tabs>
      <w:rPr>
        <w:rFonts w:ascii="Lato Light" w:hAnsi="Lato Light"/>
        <w:sz w:val="44"/>
        <w:szCs w:val="44"/>
      </w:rPr>
    </w:pPr>
  </w:p>
  <w:p w:rsidR="00672DFA" w:rsidRDefault="00672DFA" w:rsidP="008F2830">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6FA" w:rsidRDefault="00987CA0">
    <w:pPr>
      <w:pStyle w:val="Header"/>
    </w:pPr>
    <w:r>
      <w:rPr>
        <w:noProof/>
        <w:sz w:val="32"/>
        <w14:ligatures w14:val="none"/>
        <w14:cntxtAlts w14:val="0"/>
      </w:rPr>
      <mc:AlternateContent>
        <mc:Choice Requires="wps">
          <w:drawing>
            <wp:anchor distT="0" distB="0" distL="114300" distR="114300" simplePos="0" relativeHeight="251660288" behindDoc="0" locked="0" layoutInCell="1" allowOverlap="1" wp14:anchorId="49CBA097" wp14:editId="23DC8E8F">
              <wp:simplePos x="0" y="0"/>
              <wp:positionH relativeFrom="page">
                <wp:posOffset>-68580</wp:posOffset>
              </wp:positionH>
              <wp:positionV relativeFrom="paragraph">
                <wp:posOffset>-464820</wp:posOffset>
              </wp:positionV>
              <wp:extent cx="7901940" cy="3185160"/>
              <wp:effectExtent l="0" t="0" r="3810" b="0"/>
              <wp:wrapNone/>
              <wp:docPr id="2" name="Rectangle 2"/>
              <wp:cNvGraphicFramePr/>
              <a:graphic xmlns:a="http://schemas.openxmlformats.org/drawingml/2006/main">
                <a:graphicData uri="http://schemas.microsoft.com/office/word/2010/wordprocessingShape">
                  <wps:wsp>
                    <wps:cNvSpPr/>
                    <wps:spPr>
                      <a:xfrm>
                        <a:off x="0" y="0"/>
                        <a:ext cx="7901940" cy="3185160"/>
                      </a:xfrm>
                      <a:prstGeom prst="rect">
                        <a:avLst/>
                      </a:prstGeom>
                      <a:gradFill flip="none" rotWithShape="1">
                        <a:gsLst>
                          <a:gs pos="0">
                            <a:srgbClr val="E1261C">
                              <a:tint val="66000"/>
                              <a:satMod val="160000"/>
                            </a:srgbClr>
                          </a:gs>
                          <a:gs pos="45000">
                            <a:srgbClr val="E1261C">
                              <a:tint val="44500"/>
                              <a:satMod val="160000"/>
                            </a:srgbClr>
                          </a:gs>
                          <a:gs pos="73450">
                            <a:srgbClr val="FFE6E5"/>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81564" id="Rectangle 2" o:spid="_x0000_s1026" style="position:absolute;margin-left:-5.4pt;margin-top:-36.6pt;width:622.2pt;height:25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" fillcolor="#ff8a88" stroked="f" strokeweight="1pt">
              <v:fill color2="white [3212]" rotate="t" colors="0 #ff8a88;29491f #ffb9b8;48136f #ffe6e5;1 white" focus="100%" type="gradient"/>
              <w10:wrap anchorx="page"/>
            </v:rect>
          </w:pict>
        </mc:Fallback>
      </mc:AlternateContent>
    </w:r>
    <w:r w:rsidR="00AB76FA" w:rsidRPr="00C65304">
      <w:rPr>
        <w:noProof/>
        <w:sz w:val="32"/>
      </w:rPr>
      <w:drawing>
        <wp:anchor distT="0" distB="0" distL="114300" distR="114300" simplePos="0" relativeHeight="251662336" behindDoc="0" locked="0" layoutInCell="1" allowOverlap="1" wp14:anchorId="187D4CB2" wp14:editId="19F3FE64">
          <wp:simplePos x="0" y="0"/>
          <wp:positionH relativeFrom="margin">
            <wp:posOffset>2186305</wp:posOffset>
          </wp:positionH>
          <wp:positionV relativeFrom="margin">
            <wp:posOffset>-822960</wp:posOffset>
          </wp:positionV>
          <wp:extent cx="228727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P Logo_with process words-01.png"/>
                  <pic:cNvPicPr/>
                </pic:nvPicPr>
                <pic:blipFill rotWithShape="1">
                  <a:blip r:embed="rId1">
                    <a:extLst>
                      <a:ext uri="{28A0092B-C50C-407E-A947-70E740481C1C}">
                        <a14:useLocalDpi xmlns:a14="http://schemas.microsoft.com/office/drawing/2010/main" val="0"/>
                      </a:ext>
                    </a:extLst>
                  </a:blip>
                  <a:srcRect b="35772"/>
                  <a:stretch/>
                </pic:blipFill>
                <pic:spPr bwMode="auto">
                  <a:xfrm>
                    <a:off x="0" y="0"/>
                    <a:ext cx="228727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495"/>
    <w:multiLevelType w:val="multilevel"/>
    <w:tmpl w:val="796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79FF"/>
    <w:multiLevelType w:val="multilevel"/>
    <w:tmpl w:val="D83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011A8"/>
    <w:multiLevelType w:val="multilevel"/>
    <w:tmpl w:val="348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6E26"/>
    <w:multiLevelType w:val="multilevel"/>
    <w:tmpl w:val="06E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60ED7"/>
    <w:multiLevelType w:val="multilevel"/>
    <w:tmpl w:val="19B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04B0"/>
    <w:multiLevelType w:val="hybridMultilevel"/>
    <w:tmpl w:val="0AD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B7D5F"/>
    <w:multiLevelType w:val="multilevel"/>
    <w:tmpl w:val="F38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12"/>
    <w:rsid w:val="00076A26"/>
    <w:rsid w:val="00077360"/>
    <w:rsid w:val="00126CC5"/>
    <w:rsid w:val="001B3C10"/>
    <w:rsid w:val="001E67D3"/>
    <w:rsid w:val="002345D0"/>
    <w:rsid w:val="00252409"/>
    <w:rsid w:val="00275F07"/>
    <w:rsid w:val="00292DCB"/>
    <w:rsid w:val="002A22F3"/>
    <w:rsid w:val="002A60A2"/>
    <w:rsid w:val="003B5CDF"/>
    <w:rsid w:val="004D31C5"/>
    <w:rsid w:val="005A48A5"/>
    <w:rsid w:val="00640212"/>
    <w:rsid w:val="00672DFA"/>
    <w:rsid w:val="007141B3"/>
    <w:rsid w:val="00797D14"/>
    <w:rsid w:val="008F2830"/>
    <w:rsid w:val="009728E5"/>
    <w:rsid w:val="00987CA0"/>
    <w:rsid w:val="00A57E98"/>
    <w:rsid w:val="00AB76FA"/>
    <w:rsid w:val="00AD77C1"/>
    <w:rsid w:val="00AE3F19"/>
    <w:rsid w:val="00B50B6A"/>
    <w:rsid w:val="00B56F85"/>
    <w:rsid w:val="00B875C7"/>
    <w:rsid w:val="00B91525"/>
    <w:rsid w:val="00C45852"/>
    <w:rsid w:val="00C53CEF"/>
    <w:rsid w:val="00C65304"/>
    <w:rsid w:val="00DE21F5"/>
    <w:rsid w:val="00ED159B"/>
    <w:rsid w:val="00F403E4"/>
    <w:rsid w:val="00FA5D29"/>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80885"/>
  <w15:docId w15:val="{FF1D72D0-DD93-43D2-89DB-8A2625E4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DFA"/>
    <w:pPr>
      <w:spacing w:after="120" w:line="285" w:lineRule="auto"/>
    </w:pPr>
    <w:rPr>
      <w:rFonts w:ascii="Lato" w:eastAsia="Times New Roman" w:hAnsi="Lato" w:cs="Calibri"/>
      <w:b/>
      <w:i/>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FA"/>
  </w:style>
  <w:style w:type="paragraph" w:styleId="Footer">
    <w:name w:val="footer"/>
    <w:basedOn w:val="Normal"/>
    <w:link w:val="FooterChar"/>
    <w:uiPriority w:val="99"/>
    <w:unhideWhenUsed/>
    <w:rsid w:val="0067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FA"/>
  </w:style>
  <w:style w:type="character" w:styleId="PlaceholderText">
    <w:name w:val="Placeholder Text"/>
    <w:basedOn w:val="DefaultParagraphFont"/>
    <w:uiPriority w:val="99"/>
    <w:semiHidden/>
    <w:rsid w:val="00672DFA"/>
    <w:rPr>
      <w:color w:val="808080"/>
    </w:rPr>
  </w:style>
  <w:style w:type="paragraph" w:styleId="BalloonText">
    <w:name w:val="Balloon Text"/>
    <w:basedOn w:val="Normal"/>
    <w:link w:val="BalloonTextChar"/>
    <w:uiPriority w:val="99"/>
    <w:semiHidden/>
    <w:unhideWhenUsed/>
    <w:rsid w:val="00AD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C1"/>
    <w:rPr>
      <w:rFonts w:ascii="Tahoma" w:eastAsia="Times New Roman" w:hAnsi="Tahoma" w:cs="Tahoma"/>
      <w:b/>
      <w:i/>
      <w:color w:val="000000"/>
      <w:kern w:val="28"/>
      <w:sz w:val="16"/>
      <w:szCs w:val="16"/>
      <w14:ligatures w14:val="standard"/>
      <w14:cntxtAlts/>
    </w:rPr>
  </w:style>
  <w:style w:type="paragraph" w:styleId="NormalWeb">
    <w:name w:val="Normal (Web)"/>
    <w:basedOn w:val="Normal"/>
    <w:uiPriority w:val="99"/>
    <w:unhideWhenUsed/>
    <w:rsid w:val="009728E5"/>
    <w:pPr>
      <w:spacing w:before="100" w:beforeAutospacing="1" w:after="100" w:afterAutospacing="1" w:line="240" w:lineRule="auto"/>
    </w:pPr>
    <w:rPr>
      <w:rFonts w:ascii="Times New Roman" w:hAnsi="Times New Roman" w:cs="Times New Roman"/>
      <w:b w:val="0"/>
      <w:i w:val="0"/>
      <w:color w:val="auto"/>
      <w:kern w:val="0"/>
      <w14:ligatures w14:val="none"/>
      <w14:cntxtAlts w14:val="0"/>
    </w:rPr>
  </w:style>
  <w:style w:type="character" w:styleId="Hyperlink">
    <w:name w:val="Hyperlink"/>
    <w:basedOn w:val="DefaultParagraphFont"/>
    <w:uiPriority w:val="99"/>
    <w:semiHidden/>
    <w:unhideWhenUsed/>
    <w:rsid w:val="009728E5"/>
    <w:rPr>
      <w:color w:val="0000FF"/>
      <w:u w:val="single"/>
    </w:rPr>
  </w:style>
  <w:style w:type="paragraph" w:styleId="ListParagraph">
    <w:name w:val="List Paragraph"/>
    <w:basedOn w:val="Normal"/>
    <w:uiPriority w:val="34"/>
    <w:qFormat/>
    <w:rsid w:val="00AB76FA"/>
    <w:pPr>
      <w:ind w:left="720"/>
      <w:contextualSpacing/>
    </w:pPr>
  </w:style>
  <w:style w:type="character" w:styleId="HTMLCite">
    <w:name w:val="HTML Cite"/>
    <w:basedOn w:val="DefaultParagraphFont"/>
    <w:uiPriority w:val="99"/>
    <w:semiHidden/>
    <w:unhideWhenUsed/>
    <w:rsid w:val="003B5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5983">
      <w:bodyDiv w:val="1"/>
      <w:marLeft w:val="0"/>
      <w:marRight w:val="0"/>
      <w:marTop w:val="0"/>
      <w:marBottom w:val="0"/>
      <w:divBdr>
        <w:top w:val="none" w:sz="0" w:space="0" w:color="auto"/>
        <w:left w:val="none" w:sz="0" w:space="0" w:color="auto"/>
        <w:bottom w:val="none" w:sz="0" w:space="0" w:color="auto"/>
        <w:right w:val="none" w:sz="0" w:space="0" w:color="auto"/>
      </w:divBdr>
    </w:div>
    <w:div w:id="720055871">
      <w:bodyDiv w:val="1"/>
      <w:marLeft w:val="0"/>
      <w:marRight w:val="0"/>
      <w:marTop w:val="0"/>
      <w:marBottom w:val="0"/>
      <w:divBdr>
        <w:top w:val="none" w:sz="0" w:space="0" w:color="auto"/>
        <w:left w:val="none" w:sz="0" w:space="0" w:color="auto"/>
        <w:bottom w:val="none" w:sz="0" w:space="0" w:color="auto"/>
        <w:right w:val="none" w:sz="0" w:space="0" w:color="auto"/>
      </w:divBdr>
    </w:div>
    <w:div w:id="768434243">
      <w:bodyDiv w:val="1"/>
      <w:marLeft w:val="0"/>
      <w:marRight w:val="0"/>
      <w:marTop w:val="0"/>
      <w:marBottom w:val="0"/>
      <w:divBdr>
        <w:top w:val="none" w:sz="0" w:space="0" w:color="auto"/>
        <w:left w:val="none" w:sz="0" w:space="0" w:color="auto"/>
        <w:bottom w:val="none" w:sz="0" w:space="0" w:color="auto"/>
        <w:right w:val="none" w:sz="0" w:space="0" w:color="auto"/>
      </w:divBdr>
    </w:div>
    <w:div w:id="1046180984">
      <w:bodyDiv w:val="1"/>
      <w:marLeft w:val="0"/>
      <w:marRight w:val="0"/>
      <w:marTop w:val="0"/>
      <w:marBottom w:val="0"/>
      <w:divBdr>
        <w:top w:val="none" w:sz="0" w:space="0" w:color="auto"/>
        <w:left w:val="none" w:sz="0" w:space="0" w:color="auto"/>
        <w:bottom w:val="none" w:sz="0" w:space="0" w:color="auto"/>
        <w:right w:val="none" w:sz="0" w:space="0" w:color="auto"/>
      </w:divBdr>
    </w:div>
    <w:div w:id="1053432191">
      <w:bodyDiv w:val="1"/>
      <w:marLeft w:val="0"/>
      <w:marRight w:val="0"/>
      <w:marTop w:val="0"/>
      <w:marBottom w:val="0"/>
      <w:divBdr>
        <w:top w:val="none" w:sz="0" w:space="0" w:color="auto"/>
        <w:left w:val="none" w:sz="0" w:space="0" w:color="auto"/>
        <w:bottom w:val="none" w:sz="0" w:space="0" w:color="auto"/>
        <w:right w:val="none" w:sz="0" w:space="0" w:color="auto"/>
      </w:divBdr>
    </w:div>
    <w:div w:id="1252394402">
      <w:bodyDiv w:val="1"/>
      <w:marLeft w:val="0"/>
      <w:marRight w:val="0"/>
      <w:marTop w:val="0"/>
      <w:marBottom w:val="0"/>
      <w:divBdr>
        <w:top w:val="none" w:sz="0" w:space="0" w:color="auto"/>
        <w:left w:val="none" w:sz="0" w:space="0" w:color="auto"/>
        <w:bottom w:val="none" w:sz="0" w:space="0" w:color="auto"/>
        <w:right w:val="none" w:sz="0" w:space="0" w:color="auto"/>
      </w:divBdr>
    </w:div>
    <w:div w:id="1268387651">
      <w:bodyDiv w:val="1"/>
      <w:marLeft w:val="0"/>
      <w:marRight w:val="0"/>
      <w:marTop w:val="0"/>
      <w:marBottom w:val="0"/>
      <w:divBdr>
        <w:top w:val="none" w:sz="0" w:space="0" w:color="auto"/>
        <w:left w:val="none" w:sz="0" w:space="0" w:color="auto"/>
        <w:bottom w:val="none" w:sz="0" w:space="0" w:color="auto"/>
        <w:right w:val="none" w:sz="0" w:space="0" w:color="auto"/>
      </w:divBdr>
    </w:div>
    <w:div w:id="1328896035">
      <w:bodyDiv w:val="1"/>
      <w:marLeft w:val="0"/>
      <w:marRight w:val="0"/>
      <w:marTop w:val="0"/>
      <w:marBottom w:val="0"/>
      <w:divBdr>
        <w:top w:val="none" w:sz="0" w:space="0" w:color="auto"/>
        <w:left w:val="none" w:sz="0" w:space="0" w:color="auto"/>
        <w:bottom w:val="none" w:sz="0" w:space="0" w:color="auto"/>
        <w:right w:val="none" w:sz="0" w:space="0" w:color="auto"/>
      </w:divBdr>
    </w:div>
    <w:div w:id="1676228708">
      <w:bodyDiv w:val="1"/>
      <w:marLeft w:val="0"/>
      <w:marRight w:val="0"/>
      <w:marTop w:val="0"/>
      <w:marBottom w:val="0"/>
      <w:divBdr>
        <w:top w:val="none" w:sz="0" w:space="0" w:color="auto"/>
        <w:left w:val="none" w:sz="0" w:space="0" w:color="auto"/>
        <w:bottom w:val="none" w:sz="0" w:space="0" w:color="auto"/>
        <w:right w:val="none" w:sz="0" w:space="0" w:color="auto"/>
      </w:divBdr>
    </w:div>
    <w:div w:id="1981643482">
      <w:bodyDiv w:val="1"/>
      <w:marLeft w:val="0"/>
      <w:marRight w:val="0"/>
      <w:marTop w:val="0"/>
      <w:marBottom w:val="0"/>
      <w:divBdr>
        <w:top w:val="none" w:sz="0" w:space="0" w:color="auto"/>
        <w:left w:val="none" w:sz="0" w:space="0" w:color="auto"/>
        <w:bottom w:val="none" w:sz="0" w:space="0" w:color="auto"/>
        <w:right w:val="none" w:sz="0" w:space="0" w:color="auto"/>
      </w:divBdr>
    </w:div>
    <w:div w:id="2069914876">
      <w:bodyDiv w:val="1"/>
      <w:marLeft w:val="0"/>
      <w:marRight w:val="0"/>
      <w:marTop w:val="0"/>
      <w:marBottom w:val="0"/>
      <w:divBdr>
        <w:top w:val="none" w:sz="0" w:space="0" w:color="auto"/>
        <w:left w:val="none" w:sz="0" w:space="0" w:color="auto"/>
        <w:bottom w:val="none" w:sz="0" w:space="0" w:color="auto"/>
        <w:right w:val="none" w:sz="0" w:space="0" w:color="auto"/>
      </w:divBdr>
    </w:div>
    <w:div w:id="2079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bible.is/bible/ENGNIV/MRK/1?audio_type=aud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artling\Desktop\CCFP%20Parent%20Insights_template%20draft%20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8226DBC2FA4914BE64DC90C5A583E2"/>
        <w:category>
          <w:name w:val="General"/>
          <w:gallery w:val="placeholder"/>
        </w:category>
        <w:types>
          <w:type w:val="bbPlcHdr"/>
        </w:types>
        <w:behaviors>
          <w:behavior w:val="content"/>
        </w:behaviors>
        <w:guid w:val="{1A275EAA-0F15-4618-AE6D-2A78C9E4DA02}"/>
      </w:docPartPr>
      <w:docPartBody>
        <w:p w:rsidR="0009477D" w:rsidRDefault="00287F85">
          <w:pPr>
            <w:pStyle w:val="BC8226DBC2FA4914BE64DC90C5A583E2"/>
          </w:pPr>
          <w:r w:rsidRPr="00672DFA">
            <w:rPr>
              <w:rFonts w:ascii="Lato Light" w:hAnsi="Lato Light"/>
              <w:sz w:val="32"/>
              <w:szCs w:val="32"/>
            </w:rPr>
            <w:t>Insert Week</w:t>
          </w:r>
        </w:p>
      </w:docPartBody>
    </w:docPart>
    <w:docPart>
      <w:docPartPr>
        <w:name w:val="039EEE213D0C446696581BC4C890CFED"/>
        <w:category>
          <w:name w:val="General"/>
          <w:gallery w:val="placeholder"/>
        </w:category>
        <w:types>
          <w:type w:val="bbPlcHdr"/>
        </w:types>
        <w:behaviors>
          <w:behavior w:val="content"/>
        </w:behaviors>
        <w:guid w:val="{E5E6B792-D7D0-4711-8D71-FE42F50A50B1}"/>
      </w:docPartPr>
      <w:docPartBody>
        <w:p w:rsidR="0009477D" w:rsidRDefault="00287F85">
          <w:pPr>
            <w:pStyle w:val="039EEE213D0C446696581BC4C890CFED"/>
          </w:pPr>
          <w:r w:rsidRPr="00672DFA">
            <w:rPr>
              <w:rFonts w:ascii="Lato Light" w:hAnsi="Lato Light"/>
              <w:sz w:val="32"/>
              <w:szCs w:val="32"/>
            </w:rPr>
            <w:t>Insert Virtue</w:t>
          </w:r>
        </w:p>
      </w:docPartBody>
    </w:docPart>
    <w:docPart>
      <w:docPartPr>
        <w:name w:val="EF09000B01344490A8A835FB6F3115B7"/>
        <w:category>
          <w:name w:val="General"/>
          <w:gallery w:val="placeholder"/>
        </w:category>
        <w:types>
          <w:type w:val="bbPlcHdr"/>
        </w:types>
        <w:behaviors>
          <w:behavior w:val="content"/>
        </w:behaviors>
        <w:guid w:val="{7034E433-E576-4792-BE50-431D6109F3CA}"/>
      </w:docPartPr>
      <w:docPartBody>
        <w:p w:rsidR="0009477D" w:rsidRDefault="00287F85">
          <w:pPr>
            <w:pStyle w:val="EF09000B01344490A8A835FB6F3115B7"/>
          </w:pPr>
          <w:r w:rsidRPr="00672DFA">
            <w:rPr>
              <w:rFonts w:ascii="Lato Light" w:hAnsi="Lato Light"/>
              <w:sz w:val="44"/>
              <w:szCs w:val="44"/>
            </w:rPr>
            <w:t>Insert Story Title</w:t>
          </w:r>
        </w:p>
      </w:docPartBody>
    </w:docPart>
    <w:docPart>
      <w:docPartPr>
        <w:name w:val="55078681C3DF4094943D1FE37D4313E4"/>
        <w:category>
          <w:name w:val="General"/>
          <w:gallery w:val="placeholder"/>
        </w:category>
        <w:types>
          <w:type w:val="bbPlcHdr"/>
        </w:types>
        <w:behaviors>
          <w:behavior w:val="content"/>
        </w:behaviors>
        <w:guid w:val="{809FD392-7655-45BB-9AF7-B9D865B8D8A7}"/>
      </w:docPartPr>
      <w:docPartBody>
        <w:p w:rsidR="0009477D" w:rsidRDefault="00287F85">
          <w:pPr>
            <w:pStyle w:val="55078681C3DF4094943D1FE37D4313E4"/>
          </w:pPr>
          <w:r w:rsidRPr="008F2830">
            <w:rPr>
              <w:rFonts w:ascii="Lato Light" w:hAnsi="Lato Light"/>
              <w:color w:val="3B3838" w:themeColor="background2" w:themeShade="40"/>
            </w:rPr>
            <w:t>Insert “Big Question” here.</w:t>
          </w:r>
        </w:p>
      </w:docPartBody>
    </w:docPart>
    <w:docPart>
      <w:docPartPr>
        <w:name w:val="3013A1CD3C104C2F9B5B8193D8725408"/>
        <w:category>
          <w:name w:val="General"/>
          <w:gallery w:val="placeholder"/>
        </w:category>
        <w:types>
          <w:type w:val="bbPlcHdr"/>
        </w:types>
        <w:behaviors>
          <w:behavior w:val="content"/>
        </w:behaviors>
        <w:guid w:val="{DE53648A-23B5-4DA9-B98D-A8C1D9AE5251}"/>
      </w:docPartPr>
      <w:docPartBody>
        <w:p w:rsidR="0009477D" w:rsidRDefault="00287F85">
          <w:pPr>
            <w:pStyle w:val="3013A1CD3C104C2F9B5B8193D8725408"/>
          </w:pPr>
          <w:r w:rsidRPr="008F2830">
            <w:rPr>
              <w:rFonts w:ascii="Lato Light" w:hAnsi="Lato Light"/>
              <w:color w:val="3B3838" w:themeColor="background2" w:themeShade="40"/>
            </w:rPr>
            <w:t>Insert virtue and definition here.</w:t>
          </w:r>
        </w:p>
      </w:docPartBody>
    </w:docPart>
    <w:docPart>
      <w:docPartPr>
        <w:name w:val="88CD798A4CF84C428808E1E24DDC89A9"/>
        <w:category>
          <w:name w:val="General"/>
          <w:gallery w:val="placeholder"/>
        </w:category>
        <w:types>
          <w:type w:val="bbPlcHdr"/>
        </w:types>
        <w:behaviors>
          <w:behavior w:val="content"/>
        </w:behaviors>
        <w:guid w:val="{903525AE-811C-4B3D-BE09-9F791888F98E}"/>
      </w:docPartPr>
      <w:docPartBody>
        <w:p w:rsidR="0065532B" w:rsidRPr="008F2830" w:rsidRDefault="00287F85" w:rsidP="008F2830">
          <w:pPr>
            <w:spacing w:after="0" w:line="286" w:lineRule="auto"/>
            <w:rPr>
              <w:rStyle w:val="PlaceholderText"/>
              <w:rFonts w:ascii="Lato Light" w:hAnsi="Lato Light"/>
              <w:b/>
              <w:i/>
              <w:color w:val="3B3838" w:themeColor="background2" w:themeShade="40"/>
            </w:rPr>
          </w:pPr>
          <w:r w:rsidRPr="008F2830">
            <w:rPr>
              <w:rStyle w:val="PlaceholderText"/>
              <w:rFonts w:ascii="Lato Light" w:hAnsi="Lato Light"/>
              <w:color w:val="3B3838" w:themeColor="background2" w:themeShade="40"/>
            </w:rPr>
            <w:t>Insert a paragraph explaining historical context here.</w:t>
          </w:r>
        </w:p>
        <w:p w:rsidR="0065532B" w:rsidRPr="008F2830" w:rsidRDefault="004440C4" w:rsidP="008F2830">
          <w:pPr>
            <w:spacing w:after="0" w:line="286" w:lineRule="auto"/>
            <w:rPr>
              <w:rStyle w:val="PlaceholderText"/>
              <w:rFonts w:ascii="Lato Light" w:hAnsi="Lato Light"/>
              <w:b/>
              <w:i/>
              <w:color w:val="3B3838" w:themeColor="background2" w:themeShade="40"/>
            </w:rPr>
          </w:pPr>
        </w:p>
        <w:p w:rsidR="0065532B" w:rsidRPr="008F2830" w:rsidRDefault="004440C4" w:rsidP="008F2830">
          <w:pPr>
            <w:spacing w:after="0" w:line="286" w:lineRule="auto"/>
            <w:rPr>
              <w:rStyle w:val="PlaceholderText"/>
              <w:rFonts w:ascii="Lato Light" w:hAnsi="Lato Light"/>
              <w:b/>
              <w:i/>
              <w:color w:val="3B3838" w:themeColor="background2" w:themeShade="40"/>
            </w:rPr>
          </w:pPr>
        </w:p>
        <w:p w:rsidR="0009477D" w:rsidRDefault="0009477D"/>
      </w:docPartBody>
    </w:docPart>
    <w:docPart>
      <w:docPartPr>
        <w:name w:val="DC62E62D6664424A9AC997DFD7AE823F"/>
        <w:category>
          <w:name w:val="General"/>
          <w:gallery w:val="placeholder"/>
        </w:category>
        <w:types>
          <w:type w:val="bbPlcHdr"/>
        </w:types>
        <w:behaviors>
          <w:behavior w:val="content"/>
        </w:behaviors>
        <w:guid w:val="{A128276B-05F5-4EA4-AD38-6D73CEE3D1D0}"/>
      </w:docPartPr>
      <w:docPartBody>
        <w:p w:rsidR="0009477D" w:rsidRDefault="00287F85">
          <w:pPr>
            <w:pStyle w:val="DC62E62D6664424A9AC997DFD7AE823F"/>
          </w:pPr>
          <w:r w:rsidRPr="008F2830">
            <w:rPr>
              <w:color w:val="3B3838" w:themeColor="background2" w:themeShade="40"/>
            </w:rPr>
            <w:t>Link scripture here.</w:t>
          </w:r>
        </w:p>
      </w:docPartBody>
    </w:docPart>
    <w:docPart>
      <w:docPartPr>
        <w:name w:val="57CCE0510C184A16905E7343B828BEAE"/>
        <w:category>
          <w:name w:val="General"/>
          <w:gallery w:val="placeholder"/>
        </w:category>
        <w:types>
          <w:type w:val="bbPlcHdr"/>
        </w:types>
        <w:behaviors>
          <w:behavior w:val="content"/>
        </w:behaviors>
        <w:guid w:val="{B58FCAA8-D4E2-45F9-86C0-C6F78D7E9399}"/>
      </w:docPartPr>
      <w:docPartBody>
        <w:p w:rsidR="0009477D" w:rsidRDefault="00287F85">
          <w:pPr>
            <w:pStyle w:val="57CCE0510C184A16905E7343B828BEAE"/>
          </w:pPr>
          <w:r w:rsidRPr="00935D1B">
            <w:rPr>
              <w:rStyle w:val="PlaceholderText"/>
            </w:rPr>
            <w:t>Click or tap here to enter text.</w:t>
          </w:r>
        </w:p>
      </w:docPartBody>
    </w:docPart>
    <w:docPart>
      <w:docPartPr>
        <w:name w:val="B539A68756244CD4B89826C58BDAAC3D"/>
        <w:category>
          <w:name w:val="General"/>
          <w:gallery w:val="placeholder"/>
        </w:category>
        <w:types>
          <w:type w:val="bbPlcHdr"/>
        </w:types>
        <w:behaviors>
          <w:behavior w:val="content"/>
        </w:behaviors>
        <w:guid w:val="{6D0BABDA-83FB-4616-A0D9-0B9F9210A875}"/>
      </w:docPartPr>
      <w:docPartBody>
        <w:p w:rsidR="0065532B" w:rsidRPr="008F2830" w:rsidRDefault="00287F85"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4440C4" w:rsidP="008F2830">
          <w:pPr>
            <w:spacing w:after="0" w:line="286" w:lineRule="auto"/>
            <w:rPr>
              <w:rFonts w:ascii="Lato Light" w:hAnsi="Lato Light"/>
              <w:b/>
              <w:i/>
              <w:color w:val="3B3838" w:themeColor="background2" w:themeShade="40"/>
            </w:rPr>
          </w:pPr>
        </w:p>
        <w:p w:rsidR="0065532B" w:rsidRPr="008F2830" w:rsidRDefault="004440C4" w:rsidP="008F2830">
          <w:pPr>
            <w:spacing w:after="0" w:line="286" w:lineRule="auto"/>
            <w:rPr>
              <w:rFonts w:ascii="Lato Light" w:hAnsi="Lato Light"/>
              <w:b/>
              <w:i/>
              <w:color w:val="3B3838" w:themeColor="background2" w:themeShade="40"/>
            </w:rPr>
          </w:pPr>
        </w:p>
        <w:p w:rsidR="0065532B" w:rsidRPr="008F2830" w:rsidRDefault="004440C4" w:rsidP="008F2830">
          <w:pPr>
            <w:spacing w:after="0" w:line="286" w:lineRule="auto"/>
            <w:rPr>
              <w:rFonts w:ascii="Lato Light" w:hAnsi="Lato Light"/>
              <w:b/>
              <w:i/>
              <w:color w:val="3B3838" w:themeColor="background2" w:themeShade="40"/>
            </w:rPr>
          </w:pPr>
        </w:p>
        <w:p w:rsidR="0009477D" w:rsidRDefault="0009477D"/>
      </w:docPartBody>
    </w:docPart>
    <w:docPart>
      <w:docPartPr>
        <w:name w:val="DBABFF94BF624425A07BF58005E7DCFB"/>
        <w:category>
          <w:name w:val="General"/>
          <w:gallery w:val="placeholder"/>
        </w:category>
        <w:types>
          <w:type w:val="bbPlcHdr"/>
        </w:types>
        <w:behaviors>
          <w:behavior w:val="content"/>
        </w:behaviors>
        <w:guid w:val="{16E73668-A5E3-452C-A704-03EC98D833FB}"/>
      </w:docPartPr>
      <w:docPartBody>
        <w:p w:rsidR="0065532B" w:rsidRPr="008F2830" w:rsidRDefault="00287F85"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4440C4" w:rsidP="008F2830">
          <w:pPr>
            <w:spacing w:after="0" w:line="286" w:lineRule="auto"/>
            <w:rPr>
              <w:rFonts w:ascii="Lato Light" w:hAnsi="Lato Light"/>
              <w:b/>
              <w:i/>
              <w:color w:val="3B3838" w:themeColor="background2" w:themeShade="40"/>
            </w:rPr>
          </w:pPr>
        </w:p>
        <w:p w:rsidR="0065532B" w:rsidRPr="008F2830" w:rsidRDefault="004440C4" w:rsidP="008F2830">
          <w:pPr>
            <w:spacing w:after="0" w:line="286" w:lineRule="auto"/>
            <w:rPr>
              <w:rFonts w:ascii="Lato Light" w:hAnsi="Lato Light"/>
              <w:b/>
              <w:i/>
              <w:color w:val="3B3838" w:themeColor="background2" w:themeShade="40"/>
            </w:rPr>
          </w:pPr>
        </w:p>
        <w:p w:rsidR="0065532B" w:rsidRPr="008F2830" w:rsidRDefault="004440C4" w:rsidP="008F2830">
          <w:pPr>
            <w:spacing w:after="0" w:line="286" w:lineRule="auto"/>
            <w:rPr>
              <w:rFonts w:ascii="Lato Light" w:hAnsi="Lato Light"/>
              <w:b/>
              <w:i/>
              <w:color w:val="3B3838" w:themeColor="background2" w:themeShade="40"/>
            </w:rPr>
          </w:pPr>
        </w:p>
        <w:p w:rsidR="0065532B" w:rsidRPr="008F2830" w:rsidRDefault="004440C4" w:rsidP="008F2830">
          <w:pPr>
            <w:spacing w:after="0" w:line="286" w:lineRule="auto"/>
            <w:rPr>
              <w:rFonts w:ascii="Lato Light" w:hAnsi="Lato Light"/>
              <w:b/>
              <w:i/>
              <w:color w:val="3B3838" w:themeColor="background2" w:themeShade="40"/>
            </w:rPr>
          </w:pPr>
        </w:p>
        <w:p w:rsidR="0065532B" w:rsidRPr="008F2830" w:rsidRDefault="004440C4" w:rsidP="008F2830">
          <w:pPr>
            <w:spacing w:after="0" w:line="286" w:lineRule="auto"/>
            <w:rPr>
              <w:rFonts w:ascii="Lato Light" w:hAnsi="Lato Light"/>
              <w:b/>
              <w:i/>
              <w:color w:val="3B3838" w:themeColor="background2" w:themeShade="40"/>
            </w:rPr>
          </w:pPr>
        </w:p>
        <w:p w:rsidR="0065532B" w:rsidRPr="008F2830" w:rsidRDefault="004440C4" w:rsidP="008F2830">
          <w:pPr>
            <w:spacing w:after="0" w:line="286" w:lineRule="auto"/>
            <w:rPr>
              <w:rStyle w:val="PlaceholderText"/>
              <w:color w:val="3B3838" w:themeColor="background2" w:themeShade="40"/>
            </w:rPr>
          </w:pPr>
        </w:p>
        <w:p w:rsidR="0009477D" w:rsidRDefault="0009477D"/>
      </w:docPartBody>
    </w:docPart>
    <w:docPart>
      <w:docPartPr>
        <w:name w:val="FF353B2EAA27426CA6EFBA0F112F532B"/>
        <w:category>
          <w:name w:val="General"/>
          <w:gallery w:val="placeholder"/>
        </w:category>
        <w:types>
          <w:type w:val="bbPlcHdr"/>
        </w:types>
        <w:behaviors>
          <w:behavior w:val="content"/>
        </w:behaviors>
        <w:guid w:val="{4792A7C9-9337-4FAE-AB7A-A2556F0F5C71}"/>
      </w:docPartPr>
      <w:docPartBody>
        <w:p w:rsidR="0009477D" w:rsidRDefault="00287F85">
          <w:pPr>
            <w:pStyle w:val="FF353B2EAA27426CA6EFBA0F112F532B"/>
          </w:pPr>
          <w:r w:rsidRPr="008F2830">
            <w:rPr>
              <w:rFonts w:ascii="Lato Light" w:hAnsi="Lato Light"/>
              <w:color w:val="3B3838" w:themeColor="background2" w:themeShade="40"/>
            </w:rPr>
            <w:t>Insert verse here.</w:t>
          </w:r>
        </w:p>
      </w:docPartBody>
    </w:docPart>
    <w:docPart>
      <w:docPartPr>
        <w:name w:val="805C4587531F4854A62D5A7E98916559"/>
        <w:category>
          <w:name w:val="General"/>
          <w:gallery w:val="placeholder"/>
        </w:category>
        <w:types>
          <w:type w:val="bbPlcHdr"/>
        </w:types>
        <w:behaviors>
          <w:behavior w:val="content"/>
        </w:behaviors>
        <w:guid w:val="{3C43005F-56E1-48A9-90C5-D9DBDE25F38D}"/>
      </w:docPartPr>
      <w:docPartBody>
        <w:p w:rsidR="0065532B" w:rsidRDefault="00287F85" w:rsidP="008F2830">
          <w:pPr>
            <w:spacing w:after="0" w:line="286" w:lineRule="auto"/>
            <w:rPr>
              <w:b/>
              <w:color w:val="767171" w:themeColor="background2" w:themeShade="80"/>
              <w:sz w:val="32"/>
              <w:szCs w:val="32"/>
            </w:rPr>
          </w:pPr>
          <w:r>
            <w:rPr>
              <w:b/>
              <w:color w:val="767171" w:themeColor="background2" w:themeShade="80"/>
              <w:sz w:val="32"/>
              <w:szCs w:val="32"/>
            </w:rPr>
            <w:t>Insert prayer here.</w:t>
          </w:r>
        </w:p>
        <w:p w:rsidR="0065532B" w:rsidRDefault="004440C4" w:rsidP="008F2830">
          <w:pPr>
            <w:spacing w:after="0" w:line="286" w:lineRule="auto"/>
            <w:rPr>
              <w:b/>
              <w:color w:val="767171" w:themeColor="background2" w:themeShade="80"/>
              <w:sz w:val="32"/>
              <w:szCs w:val="32"/>
            </w:rPr>
          </w:pPr>
        </w:p>
        <w:p w:rsidR="0065532B" w:rsidRDefault="004440C4" w:rsidP="008F2830">
          <w:pPr>
            <w:spacing w:after="0" w:line="286" w:lineRule="auto"/>
            <w:rPr>
              <w:b/>
              <w:color w:val="767171" w:themeColor="background2" w:themeShade="80"/>
              <w:sz w:val="32"/>
              <w:szCs w:val="32"/>
            </w:rPr>
          </w:pPr>
        </w:p>
        <w:p w:rsidR="0009477D" w:rsidRDefault="000947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Calibri Light"/>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85"/>
    <w:rsid w:val="0009477D"/>
    <w:rsid w:val="00287F85"/>
    <w:rsid w:val="0044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226DBC2FA4914BE64DC90C5A583E2">
    <w:name w:val="BC8226DBC2FA4914BE64DC90C5A583E2"/>
  </w:style>
  <w:style w:type="paragraph" w:customStyle="1" w:styleId="039EEE213D0C446696581BC4C890CFED">
    <w:name w:val="039EEE213D0C446696581BC4C890CFED"/>
  </w:style>
  <w:style w:type="paragraph" w:customStyle="1" w:styleId="EF09000B01344490A8A835FB6F3115B7">
    <w:name w:val="EF09000B01344490A8A835FB6F3115B7"/>
  </w:style>
  <w:style w:type="paragraph" w:customStyle="1" w:styleId="55078681C3DF4094943D1FE37D4313E4">
    <w:name w:val="55078681C3DF4094943D1FE37D4313E4"/>
  </w:style>
  <w:style w:type="paragraph" w:customStyle="1" w:styleId="3013A1CD3C104C2F9B5B8193D8725408">
    <w:name w:val="3013A1CD3C104C2F9B5B8193D8725408"/>
  </w:style>
  <w:style w:type="character" w:styleId="PlaceholderText">
    <w:name w:val="Placeholder Text"/>
    <w:basedOn w:val="DefaultParagraphFont"/>
    <w:uiPriority w:val="99"/>
    <w:semiHidden/>
    <w:rPr>
      <w:color w:val="808080"/>
    </w:rPr>
  </w:style>
  <w:style w:type="paragraph" w:customStyle="1" w:styleId="DC62E62D6664424A9AC997DFD7AE823F">
    <w:name w:val="DC62E62D6664424A9AC997DFD7AE823F"/>
  </w:style>
  <w:style w:type="paragraph" w:customStyle="1" w:styleId="57CCE0510C184A16905E7343B828BEAE">
    <w:name w:val="57CCE0510C184A16905E7343B828BEAE"/>
  </w:style>
  <w:style w:type="paragraph" w:customStyle="1" w:styleId="FF353B2EAA27426CA6EFBA0F112F532B">
    <w:name w:val="FF353B2EAA27426CA6EFBA0F112F5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234A-FBC6-9D43-9603-8059FA8F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C:\Users\ellen.bartling\Desktop\CCFP Parent Insights_template draft AM.dotx</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Bartling</dc:creator>
  <cp:lastModifiedBy>- -</cp:lastModifiedBy>
  <cp:revision>2</cp:revision>
  <cp:lastPrinted>2018-07-06T19:05:00Z</cp:lastPrinted>
  <dcterms:created xsi:type="dcterms:W3CDTF">2019-10-10T17:13:00Z</dcterms:created>
  <dcterms:modified xsi:type="dcterms:W3CDTF">2019-10-10T17:13:00Z</dcterms:modified>
</cp:coreProperties>
</file>